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Theodora Vance, CAP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Boston, MA | (617) 555-0139 | theodora.vance@email.com | linkedin.com/in/theodoravance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Mr. Graham Haldane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Chief Operating Officer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Ironvale Holdings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Boston, MA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Mr. Haldane,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CAP-certified executive assistant with twelve years of C-suite support, currently working for the CFO, COO and general counsel of a public healthcare company: I'd like to bring that experience to Ironvale Holdings.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coordinate calendars for three executives, run logistics for quarterly earnings and board meetings, and manage a $420,000 annual travel and events budget. Last year I moved our team's travel booking to a single managed platform and negotiated hotel rates in our top five cities, saving $64,000 against the prior year.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also train and supervise two administrative assistants, which frees the executives from day-to-day office questions.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Could we schedule a call this week? Thursday afternoon is wide open on my side.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Kind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Theodora Vance, CAP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