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555-0197 | laurie.bream@breamhall.com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IT Project Manager | Cloud, ERP &amp; ITSM Programs | PMP, CSM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IT project manager with 10 years leading cross-functional delivery of cloud migrations, ERP upgrades, and ITSM programs across finance and healthcare clients. Managed portfolios up to $9.5M and matrixed teams of 35, with 97% on-time, on-budget delivery over three consecutive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Technology Partners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IT Project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a $9.5M IT infrastructure portfolio across 14 concurrent projects, managing a matrixed team of 35 and achieving 97% on-time, on-budget delivery over 3 consecutive years.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led the PMO governance model for a 200-person technology division, standardizing Agile/Waterfall hybrid delivery across 8 teams and reducing average project overrun by improving intake and risk review processes.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$1.2M ERP upgrade spanning 3 business units, delivering the project on schedule and 8% under budget.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Systems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IT Project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2016 - Mar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5 concurrent Agile software delivery projects with a combined team of 18 engineers and analysts, maintaining 94% on-time delivery over 2 fiscal years.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a data-center-to-cloud migration for 60+ applications across dev, staging, and production with zero unplanned downtime.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Delivery: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Agile/Scrum, Waterfall, SAFe, Risk management, Budget ownership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Confluence, Microsoft Project, ServiceNow, Smartsheet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Domains: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Cloud migration, ERP, ITSM, Vendor management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PMP (PMI), Certified ScrumMaster (CSM), ITIL 4 Foundation, AWS Cloud Practitioner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Management Information Systems, Santa Clara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