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Gavin Belson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Palo Alto, CA | (650) 555-0164 | gavin.belson@hooli.com | linkedin.com/in/gavinbelson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Senior Product Owner | SAFe Program Increment Delivery | SAFe POPM, PSPO II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Senior Product Owner with 8 years directing backlog strategy across enterprise product lines, including 3 years at SAFe program level across a 5-team Agile Release Train. Aligned 40+ cross-team dependencies during PI planning and drove feature adoption to 78% within two releases. Track record of mentoring junior POs and improving release cadence from quarterly to monthly without raising defect rates.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Hooli Cloud — Palo Alto,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Senior Product Owner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Mar 2021 -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Directed backlog strategy across 3 product lines and 15 stakeholders, improving release cadence from quarterly to monthly without increasing defect rate.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Represented a 200-item program backlog in quarterly PI planning, driving feature adoption to 78% within two releases of launch.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Aligned backlog priorities across a 5-team Agile Release Train during PI planning, syncing 40+ dependencies and reducing cross-team blockers by 35%.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Mentored 4 junior Product Owners on backlog refinement practices, lifting average story point throughput 20% team-wide over two quarters.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Raviga Capital Portfolio Co. — San Francisco,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Product Owner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Jul 2017 - Feb 2021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Owned the product backlog for a 12-person Scrum team across two squads, increasing sprint velocity from 35 to 48 story points over three quarters.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Translated platform requirements into 25+ technical user stories per quarter, coordinating with 3 engineering leads to cut integration defects by 22%.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Agile/Scrum Frameworks: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SAFe, Scrum, Lean Product Development, Dual-Track Agile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Backlog &amp; Prioritization Tools: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Jira, Azure DevOps, ProductBoard, Weighted Shortest Job First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Stakeholder &amp; Business Skills: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Roadmap communication, Executive reporting, Cross-functional facilitation, PI planning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Technical/Domain Skills: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API concepts, A/B test interpretation, Data dashboards (Tableau)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SAFe POPM, PSPO II (Scrum.org), ITIL 4 Foundation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B.S. Computer Science, Stanford University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