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Dinesh Chugtai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Austin, TX | (512) 555-0148 | dinesh.chugtai@email.com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SDR | Outbound Prospecting &amp; Pipeline Generation | SaaS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SDR with 18 months of full-cycle outbound experience at a Series B SaaS company, generating qualified pipeline through cold calls, email sequencing, and social selling. Contributed to a team that hit 121% of team quota for meetings set in FY25, with a personal average of 27 qualified discovery calls booked per month and a 41% lead-to-opportunity conversion rate. Qualifies against BANT and multi-threads into economic buyers before handoff to AEs.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Aviato Cloud — Austin, TX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Sales Development Representative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Feb 2025 -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Generated 65+ outbound touches daily (cold calls, email sequences, LinkedIn) using Salesloft and LinkedIn Sales Navigator, booking an average of 27 qualified discovery calls per month for a 6-person AE team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Contributed to a team that achieved 121% of team quota for meetings set in FY25, tracked in Salesforce, while individually carrying a personal booked-meeting target every month since ramp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Qualified inbound and outbound leads against BANT criteria, maintaining a 41% lead-to-opportunity conversion rate and a sub-24-hour average response time on inbound demo requests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Partnered with two AEs to build account-based outbound sequences for a 40-account target list, contributing to $1.4M in sourced pipeline across two quarters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Bachmanity Retail — Austin, TX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Sales Associate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Jun 2023 - Jan 2025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Ranked top 3 of 14 associates in monthly upsell revenue for five consecutive quarters, using consultative needs assessment to recommend add-on products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Trained four new hires on point-of-sale systems and consultative selling techniques during peak-season onboarding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Prospecting &amp; Qualification: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Outbound prospecting, Cold calling, Cold outreach, Lead qualification, BANT, Discovery calls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Tools: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Salesforce, Salesloft, LinkedIn Sales Navigator, Apollo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Communication: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Stakeholder communication, Objection handling, Multi-threading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B.A. Communication, University of Texas at Austin, 2023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